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13193" w14:textId="77777777" w:rsidR="00691555" w:rsidRPr="00691555" w:rsidRDefault="00691555" w:rsidP="00691555">
      <w:pPr>
        <w:jc w:val="center"/>
        <w:rPr>
          <w:rFonts w:ascii="Arial" w:hAnsi="Arial" w:cs="Arial"/>
        </w:rPr>
      </w:pPr>
    </w:p>
    <w:p w14:paraId="51077EAF" w14:textId="77777777" w:rsidR="00691555" w:rsidRPr="00691555" w:rsidRDefault="00691555" w:rsidP="00691555">
      <w:pPr>
        <w:jc w:val="center"/>
        <w:rPr>
          <w:rFonts w:ascii="Arial" w:hAnsi="Arial" w:cs="Arial"/>
        </w:rPr>
      </w:pPr>
    </w:p>
    <w:p w14:paraId="44B832D0" w14:textId="4CF79477" w:rsidR="00DA030E" w:rsidRPr="00691555" w:rsidRDefault="00DA030E" w:rsidP="00691555">
      <w:pPr>
        <w:jc w:val="center"/>
        <w:rPr>
          <w:rFonts w:ascii="Arial" w:hAnsi="Arial" w:cs="Arial"/>
          <w:sz w:val="40"/>
          <w:szCs w:val="40"/>
        </w:rPr>
      </w:pPr>
      <w:r w:rsidRPr="00691555">
        <w:rPr>
          <w:rFonts w:ascii="Arial" w:hAnsi="Arial" w:cs="Arial"/>
          <w:sz w:val="40"/>
          <w:szCs w:val="40"/>
        </w:rPr>
        <w:t>POSTIVE ACTION STATEMENT</w:t>
      </w:r>
    </w:p>
    <w:p w14:paraId="470221E5" w14:textId="77777777" w:rsidR="00DA030E" w:rsidRPr="00691555" w:rsidRDefault="00DA030E" w:rsidP="00DA030E">
      <w:pPr>
        <w:jc w:val="center"/>
        <w:rPr>
          <w:rFonts w:ascii="Arial" w:hAnsi="Arial" w:cs="Arial"/>
        </w:rPr>
      </w:pPr>
    </w:p>
    <w:p w14:paraId="6B346840" w14:textId="344D6D9D" w:rsidR="00DA030E" w:rsidRPr="00691555" w:rsidRDefault="00691555" w:rsidP="00DA030E">
      <w:pPr>
        <w:jc w:val="center"/>
        <w:rPr>
          <w:rFonts w:ascii="Arial" w:hAnsi="Arial" w:cs="Arial"/>
        </w:rPr>
      </w:pPr>
      <w:r w:rsidRPr="00691555">
        <w:rPr>
          <w:rFonts w:ascii="Arial" w:hAnsi="Arial" w:cs="Arial"/>
          <w:noProof/>
        </w:rPr>
        <w:drawing>
          <wp:anchor distT="0" distB="0" distL="114300" distR="114300" simplePos="0" relativeHeight="251658240" behindDoc="1" locked="0" layoutInCell="1" allowOverlap="1" wp14:anchorId="44331E3D" wp14:editId="234880DB">
            <wp:simplePos x="0" y="0"/>
            <wp:positionH relativeFrom="column">
              <wp:posOffset>3365500</wp:posOffset>
            </wp:positionH>
            <wp:positionV relativeFrom="paragraph">
              <wp:posOffset>317500</wp:posOffset>
            </wp:positionV>
            <wp:extent cx="2361600" cy="2044800"/>
            <wp:effectExtent l="0" t="0" r="635" b="0"/>
            <wp:wrapTight wrapText="bothSides">
              <wp:wrapPolygon edited="0">
                <wp:start x="0" y="0"/>
                <wp:lineTo x="0" y="21466"/>
                <wp:lineTo x="21490" y="21466"/>
                <wp:lineTo x="21490" y="0"/>
                <wp:lineTo x="0" y="0"/>
              </wp:wrapPolygon>
            </wp:wrapTight>
            <wp:docPr id="746420959" name="Picture 1" descr="Orange tick inside black and whi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20959" name="Picture 1" descr="Orange tick inside black and white box"/>
                    <pic:cNvPicPr>
                      <a:picLocks noChangeAspect="1" noChangeArrowheads="1"/>
                    </pic:cNvPicPr>
                  </pic:nvPicPr>
                  <pic:blipFill rotWithShape="1">
                    <a:blip r:embed="rId6">
                      <a:extLst>
                        <a:ext uri="{28A0092B-C50C-407E-A947-70E740481C1C}">
                          <a14:useLocalDpi xmlns:a14="http://schemas.microsoft.com/office/drawing/2010/main" val="0"/>
                        </a:ext>
                      </a:extLst>
                    </a:blip>
                    <a:srcRect l="12378" t="13657" r="8237" b="17626"/>
                    <a:stretch>
                      <a:fillRect/>
                    </a:stretch>
                  </pic:blipFill>
                  <pic:spPr bwMode="auto">
                    <a:xfrm>
                      <a:off x="0" y="0"/>
                      <a:ext cx="2361600" cy="2044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883871" w14:textId="31A57A31" w:rsidR="00DA030E" w:rsidRPr="00691555" w:rsidRDefault="00691555" w:rsidP="00DA030E">
      <w:pPr>
        <w:jc w:val="center"/>
        <w:rPr>
          <w:rFonts w:ascii="Arial" w:hAnsi="Arial" w:cs="Arial"/>
        </w:rPr>
      </w:pPr>
      <w:r w:rsidRPr="00691555">
        <w:rPr>
          <w:rFonts w:ascii="Arial" w:hAnsi="Arial" w:cs="Arial"/>
        </w:rPr>
        <w:fldChar w:fldCharType="begin"/>
      </w:r>
      <w:r w:rsidRPr="00691555">
        <w:rPr>
          <w:rFonts w:ascii="Arial" w:hAnsi="Arial" w:cs="Arial"/>
        </w:rPr>
        <w:instrText xml:space="preserve"> INCLUDEPICTURE "https://media.istockphoto.com/id/1467626360/vector/check-box-with-orange-check-mark-vector.jpg?s=612x612&amp;w=0&amp;k=20&amp;c=m4ufG3pWfVPmY0yTANESIV7weWPM2j0blH25tunoWr8=" \* MERGEFORMATINET </w:instrText>
      </w:r>
      <w:r w:rsidRPr="00691555">
        <w:rPr>
          <w:rFonts w:ascii="Arial" w:hAnsi="Arial" w:cs="Arial"/>
        </w:rPr>
        <w:fldChar w:fldCharType="separate"/>
      </w:r>
      <w:r w:rsidRPr="00691555">
        <w:rPr>
          <w:rFonts w:ascii="Arial" w:hAnsi="Arial" w:cs="Arial"/>
        </w:rPr>
        <w:fldChar w:fldCharType="end"/>
      </w:r>
    </w:p>
    <w:p w14:paraId="2AE06053" w14:textId="61A7D5E4" w:rsidR="00DA030E" w:rsidRPr="00691555" w:rsidRDefault="00DA030E" w:rsidP="00DA030E">
      <w:pPr>
        <w:jc w:val="center"/>
        <w:rPr>
          <w:rFonts w:ascii="Arial" w:hAnsi="Arial" w:cs="Arial"/>
        </w:rPr>
      </w:pPr>
    </w:p>
    <w:p w14:paraId="0B175889" w14:textId="77777777" w:rsidR="00691555" w:rsidRPr="00691555" w:rsidRDefault="00691555" w:rsidP="00691555">
      <w:pPr>
        <w:jc w:val="center"/>
        <w:rPr>
          <w:rFonts w:ascii="Arial" w:hAnsi="Arial" w:cs="Arial"/>
          <w:b/>
          <w:bCs/>
          <w:color w:val="000000"/>
          <w:shd w:val="clear" w:color="auto" w:fill="FFFFFF"/>
        </w:rPr>
      </w:pPr>
    </w:p>
    <w:p w14:paraId="7C5C7EE5" w14:textId="77777777" w:rsidR="00691555" w:rsidRPr="00691555" w:rsidRDefault="00691555" w:rsidP="00691555">
      <w:pPr>
        <w:jc w:val="center"/>
        <w:rPr>
          <w:rFonts w:ascii="Arial" w:hAnsi="Arial" w:cs="Arial"/>
          <w:b/>
          <w:bCs/>
          <w:color w:val="000000"/>
          <w:shd w:val="clear" w:color="auto" w:fill="FFFFFF"/>
        </w:rPr>
      </w:pPr>
    </w:p>
    <w:p w14:paraId="6F50C25F" w14:textId="77777777" w:rsidR="00691555" w:rsidRPr="00691555" w:rsidRDefault="00691555" w:rsidP="00691555">
      <w:pPr>
        <w:jc w:val="center"/>
        <w:rPr>
          <w:rFonts w:ascii="Arial" w:hAnsi="Arial" w:cs="Arial"/>
          <w:b/>
          <w:bCs/>
          <w:color w:val="000000"/>
          <w:shd w:val="clear" w:color="auto" w:fill="FFFFFF"/>
        </w:rPr>
      </w:pPr>
    </w:p>
    <w:p w14:paraId="41528AC4" w14:textId="77777777" w:rsidR="00691555" w:rsidRPr="00691555" w:rsidRDefault="00691555" w:rsidP="00691555">
      <w:pPr>
        <w:jc w:val="center"/>
        <w:rPr>
          <w:rFonts w:ascii="Arial" w:hAnsi="Arial" w:cs="Arial"/>
          <w:b/>
          <w:bCs/>
          <w:color w:val="000000"/>
          <w:shd w:val="clear" w:color="auto" w:fill="FFFFFF"/>
        </w:rPr>
      </w:pPr>
    </w:p>
    <w:p w14:paraId="6E465E42" w14:textId="77777777" w:rsidR="00691555" w:rsidRPr="00691555" w:rsidRDefault="00691555" w:rsidP="00691555">
      <w:pPr>
        <w:jc w:val="center"/>
        <w:rPr>
          <w:rFonts w:ascii="Arial" w:hAnsi="Arial" w:cs="Arial"/>
          <w:b/>
          <w:bCs/>
          <w:color w:val="000000"/>
          <w:shd w:val="clear" w:color="auto" w:fill="FFFFFF"/>
        </w:rPr>
      </w:pPr>
    </w:p>
    <w:p w14:paraId="02EAF800" w14:textId="77777777" w:rsidR="00691555" w:rsidRDefault="00691555" w:rsidP="00691555">
      <w:pPr>
        <w:jc w:val="center"/>
        <w:rPr>
          <w:rFonts w:ascii="Arial" w:hAnsi="Arial" w:cs="Arial"/>
          <w:b/>
          <w:bCs/>
          <w:color w:val="000000"/>
          <w:shd w:val="clear" w:color="auto" w:fill="FFFFFF"/>
        </w:rPr>
      </w:pPr>
    </w:p>
    <w:p w14:paraId="52A57B5C" w14:textId="77777777" w:rsidR="007B3456" w:rsidRPr="00691555" w:rsidRDefault="007B3456" w:rsidP="00691555">
      <w:pPr>
        <w:jc w:val="center"/>
        <w:rPr>
          <w:rFonts w:ascii="Arial" w:hAnsi="Arial" w:cs="Arial"/>
          <w:b/>
          <w:bCs/>
          <w:color w:val="000000"/>
          <w:shd w:val="clear" w:color="auto" w:fill="FFFFFF"/>
        </w:rPr>
      </w:pPr>
    </w:p>
    <w:p w14:paraId="71B7934F" w14:textId="09D48826" w:rsidR="00DA030E" w:rsidRPr="007B3456" w:rsidRDefault="00DA030E" w:rsidP="007B3456">
      <w:pPr>
        <w:ind w:right="-359"/>
        <w:jc w:val="center"/>
        <w:rPr>
          <w:rFonts w:ascii="Arial" w:hAnsi="Arial" w:cs="Arial"/>
          <w:b/>
          <w:bCs/>
          <w:color w:val="000000"/>
          <w:sz w:val="28"/>
          <w:szCs w:val="28"/>
          <w:shd w:val="clear" w:color="auto" w:fill="FFFFFF"/>
        </w:rPr>
      </w:pPr>
      <w:r w:rsidRPr="007B3456">
        <w:rPr>
          <w:rFonts w:ascii="Arial" w:hAnsi="Arial" w:cs="Arial"/>
          <w:b/>
          <w:bCs/>
          <w:color w:val="000000"/>
          <w:sz w:val="28"/>
          <w:szCs w:val="28"/>
          <w:shd w:val="clear" w:color="auto" w:fill="FFFFFF"/>
        </w:rPr>
        <w:t>Court Craft</w:t>
      </w:r>
      <w:r w:rsidR="00691555" w:rsidRPr="007B3456">
        <w:rPr>
          <w:rFonts w:ascii="Arial" w:hAnsi="Arial" w:cs="Arial"/>
          <w:b/>
          <w:bCs/>
          <w:color w:val="000000"/>
          <w:sz w:val="28"/>
          <w:szCs w:val="28"/>
          <w:shd w:val="clear" w:color="auto" w:fill="FFFFFF"/>
        </w:rPr>
        <w:t xml:space="preserve"> i</w:t>
      </w:r>
      <w:r w:rsidRPr="007B3456">
        <w:rPr>
          <w:rFonts w:ascii="Arial" w:hAnsi="Arial" w:cs="Arial"/>
          <w:color w:val="000000"/>
          <w:sz w:val="28"/>
          <w:szCs w:val="28"/>
          <w:shd w:val="clear" w:color="auto" w:fill="FFFFFF"/>
        </w:rPr>
        <w:t>s committed to taking </w:t>
      </w:r>
      <w:r w:rsidRPr="007B3456">
        <w:rPr>
          <w:rStyle w:val="mark2kee313ik"/>
          <w:rFonts w:ascii="Arial" w:hAnsi="Arial" w:cs="Arial"/>
          <w:color w:val="000000"/>
          <w:sz w:val="28"/>
          <w:szCs w:val="28"/>
          <w:bdr w:val="none" w:sz="0" w:space="0" w:color="auto" w:frame="1"/>
          <w:shd w:val="clear" w:color="auto" w:fill="FFFFFF"/>
        </w:rPr>
        <w:t>positive</w:t>
      </w:r>
      <w:r w:rsidRPr="007B3456">
        <w:rPr>
          <w:rFonts w:ascii="Arial" w:hAnsi="Arial" w:cs="Arial"/>
          <w:color w:val="000000"/>
          <w:sz w:val="28"/>
          <w:szCs w:val="28"/>
          <w:shd w:val="clear" w:color="auto" w:fill="FFFFFF"/>
        </w:rPr>
        <w:t> steps to counteract the effects of physical or cultural barriers – whether real or perceived – that restrict the opportunity for all sections of the community to participate equally and fully. We will ensure that we institute, support or contribute to appropriate measures or initiatives that enable access to tennis / padel and participation in associated activities by people from any group that is under-represented in tennis / padel or has difficulty accessing it and that they can do so with dignity or without being singled out.</w:t>
      </w:r>
    </w:p>
    <w:sectPr w:rsidR="00DA030E" w:rsidRPr="007B3456" w:rsidSect="00DA030E">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90450" w14:textId="77777777" w:rsidR="004710BC" w:rsidRDefault="004710BC" w:rsidP="00691555">
      <w:pPr>
        <w:spacing w:after="0" w:line="240" w:lineRule="auto"/>
      </w:pPr>
      <w:r>
        <w:separator/>
      </w:r>
    </w:p>
  </w:endnote>
  <w:endnote w:type="continuationSeparator" w:id="0">
    <w:p w14:paraId="1CACF66F" w14:textId="77777777" w:rsidR="004710BC" w:rsidRDefault="004710BC" w:rsidP="00691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4F2F" w14:textId="77777777" w:rsidR="004710BC" w:rsidRDefault="004710BC" w:rsidP="00691555">
      <w:pPr>
        <w:spacing w:after="0" w:line="240" w:lineRule="auto"/>
      </w:pPr>
      <w:r>
        <w:separator/>
      </w:r>
    </w:p>
  </w:footnote>
  <w:footnote w:type="continuationSeparator" w:id="0">
    <w:p w14:paraId="77FAE71E" w14:textId="77777777" w:rsidR="004710BC" w:rsidRDefault="004710BC" w:rsidP="00691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DB8A" w14:textId="1E01349B" w:rsidR="00691555" w:rsidRDefault="00691555">
    <w:pPr>
      <w:pStyle w:val="Header"/>
    </w:pPr>
    <w:r w:rsidRPr="00E41DAA">
      <w:rPr>
        <w:rFonts w:ascii="Arial" w:hAnsi="Arial" w:cs="Arial"/>
        <w:noProof/>
      </w:rPr>
      <w:drawing>
        <wp:inline distT="0" distB="0" distL="0" distR="0" wp14:anchorId="2F4BD083" wp14:editId="0A8AFFE5">
          <wp:extent cx="2293620" cy="495300"/>
          <wp:effectExtent l="0" t="0" r="5080" b="0"/>
          <wp:docPr id="961278488" name="Picture 1" descr="Court Craft logo.  Orange C circles, with Court Craft at the side written in black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7127" name="Picture 1" descr="Court Craft logo.  Orange C circles, with Court Craft at the side written in black writ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3720" cy="49748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0E"/>
    <w:rsid w:val="004668C2"/>
    <w:rsid w:val="004710BC"/>
    <w:rsid w:val="00691555"/>
    <w:rsid w:val="007B3456"/>
    <w:rsid w:val="00DA0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091D"/>
  <w15:chartTrackingRefBased/>
  <w15:docId w15:val="{88EC204C-3126-C54C-959E-E693798D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3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3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3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3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3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3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3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3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3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3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3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3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30E"/>
    <w:rPr>
      <w:rFonts w:eastAsiaTheme="majorEastAsia" w:cstheme="majorBidi"/>
      <w:color w:val="272727" w:themeColor="text1" w:themeTint="D8"/>
    </w:rPr>
  </w:style>
  <w:style w:type="paragraph" w:styleId="Title">
    <w:name w:val="Title"/>
    <w:basedOn w:val="Normal"/>
    <w:next w:val="Normal"/>
    <w:link w:val="TitleChar"/>
    <w:uiPriority w:val="10"/>
    <w:qFormat/>
    <w:rsid w:val="00DA0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3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30E"/>
    <w:pPr>
      <w:spacing w:before="160"/>
      <w:jc w:val="center"/>
    </w:pPr>
    <w:rPr>
      <w:i/>
      <w:iCs/>
      <w:color w:val="404040" w:themeColor="text1" w:themeTint="BF"/>
    </w:rPr>
  </w:style>
  <w:style w:type="character" w:customStyle="1" w:styleId="QuoteChar">
    <w:name w:val="Quote Char"/>
    <w:basedOn w:val="DefaultParagraphFont"/>
    <w:link w:val="Quote"/>
    <w:uiPriority w:val="29"/>
    <w:rsid w:val="00DA030E"/>
    <w:rPr>
      <w:i/>
      <w:iCs/>
      <w:color w:val="404040" w:themeColor="text1" w:themeTint="BF"/>
    </w:rPr>
  </w:style>
  <w:style w:type="paragraph" w:styleId="ListParagraph">
    <w:name w:val="List Paragraph"/>
    <w:basedOn w:val="Normal"/>
    <w:uiPriority w:val="34"/>
    <w:qFormat/>
    <w:rsid w:val="00DA030E"/>
    <w:pPr>
      <w:ind w:left="720"/>
      <w:contextualSpacing/>
    </w:pPr>
  </w:style>
  <w:style w:type="character" w:styleId="IntenseEmphasis">
    <w:name w:val="Intense Emphasis"/>
    <w:basedOn w:val="DefaultParagraphFont"/>
    <w:uiPriority w:val="21"/>
    <w:qFormat/>
    <w:rsid w:val="00DA030E"/>
    <w:rPr>
      <w:i/>
      <w:iCs/>
      <w:color w:val="0F4761" w:themeColor="accent1" w:themeShade="BF"/>
    </w:rPr>
  </w:style>
  <w:style w:type="paragraph" w:styleId="IntenseQuote">
    <w:name w:val="Intense Quote"/>
    <w:basedOn w:val="Normal"/>
    <w:next w:val="Normal"/>
    <w:link w:val="IntenseQuoteChar"/>
    <w:uiPriority w:val="30"/>
    <w:qFormat/>
    <w:rsid w:val="00DA0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30E"/>
    <w:rPr>
      <w:i/>
      <w:iCs/>
      <w:color w:val="0F4761" w:themeColor="accent1" w:themeShade="BF"/>
    </w:rPr>
  </w:style>
  <w:style w:type="character" w:styleId="IntenseReference">
    <w:name w:val="Intense Reference"/>
    <w:basedOn w:val="DefaultParagraphFont"/>
    <w:uiPriority w:val="32"/>
    <w:qFormat/>
    <w:rsid w:val="00DA030E"/>
    <w:rPr>
      <w:b/>
      <w:bCs/>
      <w:smallCaps/>
      <w:color w:val="0F4761" w:themeColor="accent1" w:themeShade="BF"/>
      <w:spacing w:val="5"/>
    </w:rPr>
  </w:style>
  <w:style w:type="character" w:customStyle="1" w:styleId="mark2kee313ik">
    <w:name w:val="mark2kee313ik"/>
    <w:basedOn w:val="DefaultParagraphFont"/>
    <w:rsid w:val="00DA030E"/>
  </w:style>
  <w:style w:type="paragraph" w:styleId="Header">
    <w:name w:val="header"/>
    <w:basedOn w:val="Normal"/>
    <w:link w:val="HeaderChar"/>
    <w:uiPriority w:val="99"/>
    <w:unhideWhenUsed/>
    <w:rsid w:val="00691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555"/>
  </w:style>
  <w:style w:type="paragraph" w:styleId="Footer">
    <w:name w:val="footer"/>
    <w:basedOn w:val="Normal"/>
    <w:link w:val="FooterChar"/>
    <w:uiPriority w:val="99"/>
    <w:unhideWhenUsed/>
    <w:rsid w:val="00691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Cunliffe</dc:creator>
  <cp:keywords/>
  <dc:description/>
  <cp:lastModifiedBy>Jo Cunliffe</cp:lastModifiedBy>
  <cp:revision>2</cp:revision>
  <dcterms:created xsi:type="dcterms:W3CDTF">2025-11-19T14:19:00Z</dcterms:created>
  <dcterms:modified xsi:type="dcterms:W3CDTF">2025-11-19T14:53:00Z</dcterms:modified>
</cp:coreProperties>
</file>